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50AB0B6" w14:textId="77777777" w:rsidR="00B90D99" w:rsidRPr="00B90D99" w:rsidRDefault="00B90D99" w:rsidP="00B90D99">
      <w:r w:rsidRPr="00B90D99">
        <w:rPr>
          <w:b/>
          <w:bCs/>
        </w:rPr>
        <w:t xml:space="preserve">Homepage Content for </w:t>
      </w:r>
      <w:proofErr w:type="spellStart"/>
      <w:r w:rsidRPr="00B90D99">
        <w:rPr>
          <w:b/>
          <w:bCs/>
        </w:rPr>
        <w:t>Lamatel</w:t>
      </w:r>
      <w:proofErr w:type="spellEnd"/>
    </w:p>
    <w:p w14:paraId="462A0C0F" w14:textId="16039E93" w:rsidR="00B90D99" w:rsidRPr="00B90D99" w:rsidRDefault="00B90D99" w:rsidP="00B90D99"/>
    <w:p w14:paraId="561D8266" w14:textId="77777777" w:rsidR="00B90D99" w:rsidRPr="00B90D99" w:rsidRDefault="00B90D99" w:rsidP="00B90D99">
      <w:pPr>
        <w:rPr>
          <w:b/>
          <w:bCs/>
        </w:rPr>
      </w:pPr>
      <w:r w:rsidRPr="00B90D99">
        <w:rPr>
          <w:b/>
          <w:bCs/>
        </w:rPr>
        <w:t>Hero Section</w:t>
      </w:r>
    </w:p>
    <w:p w14:paraId="6D8B2987" w14:textId="2EF817DB" w:rsidR="00B90D99" w:rsidRPr="00B90D99" w:rsidRDefault="00B90D99" w:rsidP="00B90D99">
      <w:r>
        <w:rPr>
          <w:b/>
          <w:bCs/>
        </w:rPr>
        <w:t>As agreed already</w:t>
      </w:r>
    </w:p>
    <w:p w14:paraId="0EC50FB1" w14:textId="4CBFB7C4" w:rsidR="00B90D99" w:rsidRPr="00B90D99" w:rsidRDefault="00B90D99" w:rsidP="00B90D99"/>
    <w:p w14:paraId="38F79F4A" w14:textId="77777777" w:rsidR="00B90D99" w:rsidRPr="00B90D99" w:rsidRDefault="00B90D99" w:rsidP="00B90D99">
      <w:pPr>
        <w:rPr>
          <w:b/>
          <w:bCs/>
        </w:rPr>
      </w:pPr>
      <w:r w:rsidRPr="00B90D99">
        <w:rPr>
          <w:b/>
          <w:bCs/>
        </w:rPr>
        <w:t>Introduction Section</w:t>
      </w:r>
    </w:p>
    <w:p w14:paraId="0EA6B73F" w14:textId="77777777" w:rsidR="00B90D99" w:rsidRPr="00B90D99" w:rsidRDefault="00B90D99" w:rsidP="00B90D99">
      <w:r w:rsidRPr="00B90D99">
        <w:rPr>
          <w:b/>
          <w:bCs/>
        </w:rPr>
        <w:t>Header:</w:t>
      </w:r>
      <w:r w:rsidRPr="00B90D99">
        <w:t xml:space="preserve"> "Your Trusted Partner in Communication Solutions"</w:t>
      </w:r>
    </w:p>
    <w:p w14:paraId="2CD0ABCD" w14:textId="77777777" w:rsidR="00B90D99" w:rsidRPr="00B90D99" w:rsidRDefault="00B90D99" w:rsidP="00B90D99">
      <w:r w:rsidRPr="00B90D99">
        <w:rPr>
          <w:b/>
          <w:bCs/>
        </w:rPr>
        <w:t>Body Text:</w:t>
      </w:r>
      <w:r w:rsidRPr="00B90D99">
        <w:t xml:space="preserve"> "At </w:t>
      </w:r>
      <w:proofErr w:type="spellStart"/>
      <w:r w:rsidRPr="00B90D99">
        <w:t>Lamatel</w:t>
      </w:r>
      <w:proofErr w:type="spellEnd"/>
      <w:r w:rsidRPr="00B90D99">
        <w:t>, we innovate to connect people and systems. From secure communications to robust network infrastructure, our solutions are designed to meet the demands of industries worldwide. Explore how we bring reliability and precision to every connection."</w:t>
      </w:r>
    </w:p>
    <w:p w14:paraId="5C5BAEFD" w14:textId="77777777" w:rsidR="00B90D99" w:rsidRPr="00B90D99" w:rsidRDefault="00B90D99" w:rsidP="00B90D99">
      <w:r w:rsidRPr="00B90D99">
        <w:rPr>
          <w:b/>
          <w:bCs/>
        </w:rPr>
        <w:t>CTA:</w:t>
      </w:r>
      <w:r w:rsidRPr="00B90D99">
        <w:t xml:space="preserve"> "Learn More About Us"</w:t>
      </w:r>
    </w:p>
    <w:p w14:paraId="4454FFBE" w14:textId="3EC9549C" w:rsidR="00B90D99" w:rsidRPr="00B90D99" w:rsidRDefault="00B90D99" w:rsidP="00B90D99"/>
    <w:p w14:paraId="0BE40214" w14:textId="77777777" w:rsidR="00B90D99" w:rsidRPr="00B90D99" w:rsidRDefault="00B90D99" w:rsidP="00B90D99">
      <w:pPr>
        <w:rPr>
          <w:b/>
          <w:bCs/>
        </w:rPr>
      </w:pPr>
      <w:r w:rsidRPr="00B90D99">
        <w:rPr>
          <w:b/>
          <w:bCs/>
        </w:rPr>
        <w:t>Industries Section</w:t>
      </w:r>
    </w:p>
    <w:p w14:paraId="45307BE0" w14:textId="77777777" w:rsidR="00B90D99" w:rsidRPr="00B90D99" w:rsidRDefault="00B90D99" w:rsidP="00B90D99">
      <w:r w:rsidRPr="00B90D99">
        <w:rPr>
          <w:b/>
          <w:bCs/>
        </w:rPr>
        <w:t>Header:</w:t>
      </w:r>
      <w:r w:rsidRPr="00B90D99">
        <w:t xml:space="preserve"> "Industries We Serve"</w:t>
      </w:r>
    </w:p>
    <w:p w14:paraId="700D2C92" w14:textId="77777777" w:rsidR="00B90D99" w:rsidRPr="00B90D99" w:rsidRDefault="00B90D99" w:rsidP="00B90D99">
      <w:r w:rsidRPr="00B90D99">
        <w:rPr>
          <w:b/>
          <w:bCs/>
        </w:rPr>
        <w:t>Slider Titles:</w:t>
      </w:r>
    </w:p>
    <w:p w14:paraId="4473C1F8" w14:textId="77777777" w:rsidR="00B90D99" w:rsidRPr="00B90D99" w:rsidRDefault="00B90D99" w:rsidP="00B90D99">
      <w:pPr>
        <w:numPr>
          <w:ilvl w:val="0"/>
          <w:numId w:val="1"/>
        </w:numPr>
      </w:pPr>
      <w:r w:rsidRPr="00B90D99">
        <w:rPr>
          <w:b/>
          <w:bCs/>
        </w:rPr>
        <w:t>Public Safety:</w:t>
      </w:r>
      <w:r w:rsidRPr="00B90D99">
        <w:t xml:space="preserve"> "Reliable communication for those who protect and serve."</w:t>
      </w:r>
    </w:p>
    <w:p w14:paraId="27E51459" w14:textId="77777777" w:rsidR="00B90D99" w:rsidRPr="00B90D99" w:rsidRDefault="00B90D99" w:rsidP="00B90D99">
      <w:pPr>
        <w:numPr>
          <w:ilvl w:val="0"/>
          <w:numId w:val="1"/>
        </w:numPr>
      </w:pPr>
      <w:r w:rsidRPr="00B90D99">
        <w:rPr>
          <w:b/>
          <w:bCs/>
        </w:rPr>
        <w:t>Telecommunications:</w:t>
      </w:r>
      <w:r w:rsidRPr="00B90D99">
        <w:t xml:space="preserve"> "Innovative solutions for seamless global connectivity."</w:t>
      </w:r>
    </w:p>
    <w:p w14:paraId="1A4A583A" w14:textId="77777777" w:rsidR="00B90D99" w:rsidRPr="00B90D99" w:rsidRDefault="00B90D99" w:rsidP="00B90D99">
      <w:pPr>
        <w:numPr>
          <w:ilvl w:val="0"/>
          <w:numId w:val="1"/>
        </w:numPr>
      </w:pPr>
      <w:r w:rsidRPr="00B90D99">
        <w:rPr>
          <w:b/>
          <w:bCs/>
        </w:rPr>
        <w:t>Transportation:</w:t>
      </w:r>
      <w:r w:rsidRPr="00B90D99">
        <w:t xml:space="preserve"> "Ensuring safe and efficient movement with advanced systems."</w:t>
      </w:r>
    </w:p>
    <w:p w14:paraId="31275DE5" w14:textId="77777777" w:rsidR="00B90D99" w:rsidRPr="00B90D99" w:rsidRDefault="00B90D99" w:rsidP="00B90D99">
      <w:pPr>
        <w:numPr>
          <w:ilvl w:val="0"/>
          <w:numId w:val="1"/>
        </w:numPr>
      </w:pPr>
      <w:r w:rsidRPr="00B90D99">
        <w:rPr>
          <w:b/>
          <w:bCs/>
        </w:rPr>
        <w:t>Utilities &amp; Energy:</w:t>
      </w:r>
      <w:r w:rsidRPr="00B90D99">
        <w:t xml:space="preserve"> "Empowering infrastructure with resilient networks."</w:t>
      </w:r>
    </w:p>
    <w:p w14:paraId="4E49F634" w14:textId="77777777" w:rsidR="00B90D99" w:rsidRPr="00B90D99" w:rsidRDefault="00B90D99" w:rsidP="00B90D99">
      <w:pPr>
        <w:numPr>
          <w:ilvl w:val="0"/>
          <w:numId w:val="1"/>
        </w:numPr>
      </w:pPr>
      <w:r w:rsidRPr="00B90D99">
        <w:rPr>
          <w:b/>
          <w:bCs/>
        </w:rPr>
        <w:t>Defense:</w:t>
      </w:r>
      <w:r w:rsidRPr="00B90D99">
        <w:t xml:space="preserve"> "Secure, mission-critical communication for tactical operations."</w:t>
      </w:r>
    </w:p>
    <w:p w14:paraId="067704D5" w14:textId="77777777" w:rsidR="00B90D99" w:rsidRPr="00B90D99" w:rsidRDefault="00B90D99" w:rsidP="00B90D99">
      <w:r w:rsidRPr="00B90D99">
        <w:rPr>
          <w:b/>
          <w:bCs/>
        </w:rPr>
        <w:t>CTA for Slider:</w:t>
      </w:r>
      <w:r w:rsidRPr="00B90D99">
        <w:t xml:space="preserve"> "Explore All Industries"</w:t>
      </w:r>
    </w:p>
    <w:p w14:paraId="1F010DFD" w14:textId="77777777" w:rsidR="00B90D99" w:rsidRPr="00B90D99" w:rsidRDefault="00B90D99" w:rsidP="00B90D99">
      <w:r w:rsidRPr="00B90D99">
        <w:rPr>
          <w:b/>
          <w:bCs/>
        </w:rPr>
        <w:t>CTA on Industries Page:</w:t>
      </w:r>
      <w:r w:rsidRPr="00B90D99">
        <w:t xml:space="preserve"> "Find Your Industry Solution"</w:t>
      </w:r>
    </w:p>
    <w:p w14:paraId="068255A4" w14:textId="71F9C4E6" w:rsidR="00B90D99" w:rsidRPr="00B90D99" w:rsidRDefault="00B90D99" w:rsidP="00B90D99"/>
    <w:p w14:paraId="511C26EE" w14:textId="77777777" w:rsidR="00B90D99" w:rsidRPr="00B90D99" w:rsidRDefault="00B90D99" w:rsidP="00B90D99">
      <w:pPr>
        <w:rPr>
          <w:b/>
          <w:bCs/>
        </w:rPr>
      </w:pPr>
      <w:r w:rsidRPr="00B90D99">
        <w:rPr>
          <w:b/>
          <w:bCs/>
        </w:rPr>
        <w:t>Product Categories Section</w:t>
      </w:r>
    </w:p>
    <w:p w14:paraId="400E54B3" w14:textId="77777777" w:rsidR="00B90D99" w:rsidRPr="00B90D99" w:rsidRDefault="00B90D99" w:rsidP="00B90D99">
      <w:r w:rsidRPr="00B90D99">
        <w:rPr>
          <w:b/>
          <w:bCs/>
        </w:rPr>
        <w:t>Header:</w:t>
      </w:r>
      <w:r w:rsidRPr="00B90D99">
        <w:t xml:space="preserve"> "Our Comprehensive Product Range"</w:t>
      </w:r>
    </w:p>
    <w:p w14:paraId="00D42183" w14:textId="77777777" w:rsidR="00B90D99" w:rsidRPr="00B90D99" w:rsidRDefault="00B90D99" w:rsidP="00B90D99">
      <w:r w:rsidRPr="00B90D99">
        <w:rPr>
          <w:b/>
          <w:bCs/>
        </w:rPr>
        <w:t>Categories:</w:t>
      </w:r>
    </w:p>
    <w:p w14:paraId="651640D5" w14:textId="77777777" w:rsidR="00B90D99" w:rsidRPr="00B90D99" w:rsidRDefault="00B90D99" w:rsidP="00B90D99">
      <w:pPr>
        <w:numPr>
          <w:ilvl w:val="0"/>
          <w:numId w:val="2"/>
        </w:numPr>
      </w:pPr>
      <w:r w:rsidRPr="00B90D99">
        <w:rPr>
          <w:b/>
          <w:bCs/>
        </w:rPr>
        <w:t>Antennas:</w:t>
      </w:r>
      <w:r w:rsidRPr="00B90D99">
        <w:t xml:space="preserve"> "High-performance designs for every frequency."</w:t>
      </w:r>
    </w:p>
    <w:p w14:paraId="21C20599" w14:textId="77777777" w:rsidR="00B90D99" w:rsidRPr="00B90D99" w:rsidRDefault="00B90D99" w:rsidP="00B90D99">
      <w:pPr>
        <w:numPr>
          <w:ilvl w:val="0"/>
          <w:numId w:val="2"/>
        </w:numPr>
      </w:pPr>
      <w:r w:rsidRPr="00B90D99">
        <w:rPr>
          <w:b/>
          <w:bCs/>
        </w:rPr>
        <w:t>Cables &amp; Connectors:</w:t>
      </w:r>
      <w:r w:rsidRPr="00B90D99">
        <w:t xml:space="preserve"> "Precision-built for reliability in every connection."</w:t>
      </w:r>
    </w:p>
    <w:p w14:paraId="2B5D71D6" w14:textId="77777777" w:rsidR="00B90D99" w:rsidRPr="00B90D99" w:rsidRDefault="00B90D99" w:rsidP="00B90D99">
      <w:pPr>
        <w:numPr>
          <w:ilvl w:val="0"/>
          <w:numId w:val="2"/>
        </w:numPr>
      </w:pPr>
      <w:r w:rsidRPr="00B90D99">
        <w:rPr>
          <w:b/>
          <w:bCs/>
        </w:rPr>
        <w:t>Repeater Systems:</w:t>
      </w:r>
      <w:r w:rsidRPr="00B90D99">
        <w:t xml:space="preserve"> "Ensuring network coverage even in remote locations."</w:t>
      </w:r>
    </w:p>
    <w:p w14:paraId="3AE4DB82" w14:textId="77777777" w:rsidR="00B90D99" w:rsidRPr="00B90D99" w:rsidRDefault="00B90D99" w:rsidP="00B90D99">
      <w:pPr>
        <w:numPr>
          <w:ilvl w:val="0"/>
          <w:numId w:val="2"/>
        </w:numPr>
      </w:pPr>
      <w:r w:rsidRPr="00B90D99">
        <w:rPr>
          <w:b/>
          <w:bCs/>
        </w:rPr>
        <w:lastRenderedPageBreak/>
        <w:t>Surveillance Solutions:</w:t>
      </w:r>
      <w:r w:rsidRPr="00B90D99">
        <w:t xml:space="preserve"> "Enhanced security through advanced technology."</w:t>
      </w:r>
    </w:p>
    <w:p w14:paraId="78C5EFFA" w14:textId="77777777" w:rsidR="00B90D99" w:rsidRPr="00B90D99" w:rsidRDefault="00B90D99" w:rsidP="00B90D99">
      <w:r w:rsidRPr="00B90D99">
        <w:rPr>
          <w:b/>
          <w:bCs/>
        </w:rPr>
        <w:t>CTA:</w:t>
      </w:r>
      <w:r w:rsidRPr="00B90D99">
        <w:t xml:space="preserve"> "Browse Products"</w:t>
      </w:r>
    </w:p>
    <w:p w14:paraId="5C943D49" w14:textId="4B9F7145" w:rsidR="00B90D99" w:rsidRPr="00B90D99" w:rsidRDefault="00B90D99" w:rsidP="00B90D99"/>
    <w:p w14:paraId="3DFFEFEA" w14:textId="77777777" w:rsidR="00B90D99" w:rsidRPr="00B90D99" w:rsidRDefault="00B90D99" w:rsidP="00B90D99">
      <w:pPr>
        <w:rPr>
          <w:b/>
          <w:bCs/>
        </w:rPr>
      </w:pPr>
      <w:r w:rsidRPr="00B90D99">
        <w:rPr>
          <w:b/>
          <w:bCs/>
        </w:rPr>
        <w:t xml:space="preserve">Why Choose </w:t>
      </w:r>
      <w:proofErr w:type="spellStart"/>
      <w:r w:rsidRPr="00B90D99">
        <w:rPr>
          <w:b/>
          <w:bCs/>
        </w:rPr>
        <w:t>Lamatel</w:t>
      </w:r>
      <w:proofErr w:type="spellEnd"/>
      <w:r w:rsidRPr="00B90D99">
        <w:rPr>
          <w:b/>
          <w:bCs/>
        </w:rPr>
        <w:t xml:space="preserve"> Section</w:t>
      </w:r>
    </w:p>
    <w:p w14:paraId="1EA3A80C" w14:textId="77777777" w:rsidR="00B90D99" w:rsidRPr="00B90D99" w:rsidRDefault="00B90D99" w:rsidP="00B90D99">
      <w:r w:rsidRPr="00B90D99">
        <w:rPr>
          <w:b/>
          <w:bCs/>
        </w:rPr>
        <w:t>Header:</w:t>
      </w:r>
      <w:r w:rsidRPr="00B90D99">
        <w:t xml:space="preserve"> "Why </w:t>
      </w:r>
      <w:proofErr w:type="spellStart"/>
      <w:r w:rsidRPr="00B90D99">
        <w:t>Lamatel</w:t>
      </w:r>
      <w:proofErr w:type="spellEnd"/>
      <w:r w:rsidRPr="00B90D99">
        <w:t>?"</w:t>
      </w:r>
    </w:p>
    <w:p w14:paraId="07728524" w14:textId="77777777" w:rsidR="00B90D99" w:rsidRPr="00B90D99" w:rsidRDefault="00B90D99" w:rsidP="00B90D99">
      <w:r w:rsidRPr="00B90D99">
        <w:rPr>
          <w:b/>
          <w:bCs/>
        </w:rPr>
        <w:t>Key Points:</w:t>
      </w:r>
    </w:p>
    <w:p w14:paraId="4F6A7312" w14:textId="77777777" w:rsidR="00B90D99" w:rsidRPr="00B90D99" w:rsidRDefault="00B90D99" w:rsidP="00B90D99">
      <w:pPr>
        <w:numPr>
          <w:ilvl w:val="0"/>
          <w:numId w:val="3"/>
        </w:numPr>
      </w:pPr>
      <w:r w:rsidRPr="00B90D99">
        <w:rPr>
          <w:b/>
          <w:bCs/>
        </w:rPr>
        <w:t>Innovative Technology:</w:t>
      </w:r>
      <w:r w:rsidRPr="00B90D99">
        <w:t xml:space="preserve"> "Cutting-edge solutions tailored to your needs."</w:t>
      </w:r>
    </w:p>
    <w:p w14:paraId="41CD4DD5" w14:textId="77777777" w:rsidR="00B90D99" w:rsidRPr="00B90D99" w:rsidRDefault="00B90D99" w:rsidP="00B90D99">
      <w:pPr>
        <w:numPr>
          <w:ilvl w:val="0"/>
          <w:numId w:val="3"/>
        </w:numPr>
      </w:pPr>
      <w:r w:rsidRPr="00B90D99">
        <w:rPr>
          <w:b/>
          <w:bCs/>
        </w:rPr>
        <w:t>Global Reach:</w:t>
      </w:r>
      <w:r w:rsidRPr="00B90D99">
        <w:t xml:space="preserve"> "Supporting industries across the globe."</w:t>
      </w:r>
    </w:p>
    <w:p w14:paraId="7C2FCB7A" w14:textId="77777777" w:rsidR="00B90D99" w:rsidRPr="00B90D99" w:rsidRDefault="00B90D99" w:rsidP="00B90D99">
      <w:pPr>
        <w:numPr>
          <w:ilvl w:val="0"/>
          <w:numId w:val="3"/>
        </w:numPr>
      </w:pPr>
      <w:r w:rsidRPr="00B90D99">
        <w:rPr>
          <w:b/>
          <w:bCs/>
        </w:rPr>
        <w:t>Proven Reliability:</w:t>
      </w:r>
      <w:r w:rsidRPr="00B90D99">
        <w:t xml:space="preserve"> "Trusted by leaders in critical sectors."</w:t>
      </w:r>
    </w:p>
    <w:p w14:paraId="509E0520" w14:textId="77777777" w:rsidR="00B90D99" w:rsidRPr="00B90D99" w:rsidRDefault="00B90D99" w:rsidP="00B90D99">
      <w:pPr>
        <w:numPr>
          <w:ilvl w:val="0"/>
          <w:numId w:val="3"/>
        </w:numPr>
      </w:pPr>
      <w:r w:rsidRPr="00B90D99">
        <w:rPr>
          <w:b/>
          <w:bCs/>
        </w:rPr>
        <w:t>Expert Support:</w:t>
      </w:r>
      <w:r w:rsidRPr="00B90D99">
        <w:t xml:space="preserve"> "From consultation to implementation, we’re here for you."</w:t>
      </w:r>
    </w:p>
    <w:p w14:paraId="59377590" w14:textId="77777777" w:rsidR="00B90D99" w:rsidRPr="00B90D99" w:rsidRDefault="00B90D99" w:rsidP="00B90D99">
      <w:r w:rsidRPr="00B90D99">
        <w:rPr>
          <w:b/>
          <w:bCs/>
        </w:rPr>
        <w:t>CTA:</w:t>
      </w:r>
      <w:r w:rsidRPr="00B90D99">
        <w:t xml:space="preserve"> "Our Unique Approach"</w:t>
      </w:r>
    </w:p>
    <w:p w14:paraId="3FA60674" w14:textId="6232A2E1" w:rsidR="00B90D99" w:rsidRPr="00B90D99" w:rsidRDefault="00B90D99" w:rsidP="00B90D99"/>
    <w:p w14:paraId="5F52749E" w14:textId="77777777" w:rsidR="00B90D99" w:rsidRPr="00B90D99" w:rsidRDefault="00B90D99" w:rsidP="00B90D99">
      <w:pPr>
        <w:rPr>
          <w:b/>
          <w:bCs/>
        </w:rPr>
      </w:pPr>
      <w:r w:rsidRPr="00B90D99">
        <w:rPr>
          <w:b/>
          <w:bCs/>
        </w:rPr>
        <w:t>Highlight Products Section</w:t>
      </w:r>
    </w:p>
    <w:p w14:paraId="7950C17D" w14:textId="77777777" w:rsidR="00B90D99" w:rsidRPr="00B90D99" w:rsidRDefault="00B90D99" w:rsidP="00B90D99">
      <w:r w:rsidRPr="00B90D99">
        <w:rPr>
          <w:b/>
          <w:bCs/>
        </w:rPr>
        <w:t>Header:</w:t>
      </w:r>
      <w:r w:rsidRPr="00B90D99">
        <w:t xml:space="preserve"> "Featured Solutions"</w:t>
      </w:r>
    </w:p>
    <w:p w14:paraId="2A1BCE6D" w14:textId="77777777" w:rsidR="00B90D99" w:rsidRPr="00B90D99" w:rsidRDefault="00B90D99" w:rsidP="00B90D99">
      <w:r w:rsidRPr="00B90D99">
        <w:rPr>
          <w:b/>
          <w:bCs/>
        </w:rPr>
        <w:t>Highlighted Products:</w:t>
      </w:r>
    </w:p>
    <w:p w14:paraId="07CAE260" w14:textId="77777777" w:rsidR="00B90D99" w:rsidRPr="00B90D99" w:rsidRDefault="00B90D99" w:rsidP="00B90D99">
      <w:pPr>
        <w:numPr>
          <w:ilvl w:val="0"/>
          <w:numId w:val="4"/>
        </w:numPr>
      </w:pPr>
      <w:r w:rsidRPr="00B90D99">
        <w:rPr>
          <w:b/>
          <w:bCs/>
        </w:rPr>
        <w:t>Rasil Series Body Camera:</w:t>
      </w:r>
      <w:r w:rsidRPr="00B90D99">
        <w:t xml:space="preserve"> "Real-time situational awareness for public safety."</w:t>
      </w:r>
    </w:p>
    <w:p w14:paraId="0D5B27E3" w14:textId="77777777" w:rsidR="00B90D99" w:rsidRPr="00B90D99" w:rsidRDefault="00B90D99" w:rsidP="00B90D99">
      <w:pPr>
        <w:numPr>
          <w:ilvl w:val="0"/>
          <w:numId w:val="4"/>
        </w:numPr>
      </w:pPr>
      <w:r w:rsidRPr="00B90D99">
        <w:rPr>
          <w:b/>
          <w:bCs/>
        </w:rPr>
        <w:t>SAQR7000 Microwave Link:</w:t>
      </w:r>
      <w:r w:rsidRPr="00B90D99">
        <w:t xml:space="preserve"> "High-capacity backhaul for reliable communication."</w:t>
      </w:r>
    </w:p>
    <w:p w14:paraId="7D15ECFA" w14:textId="77777777" w:rsidR="00B90D99" w:rsidRPr="00B90D99" w:rsidRDefault="00B90D99" w:rsidP="00B90D99">
      <w:pPr>
        <w:numPr>
          <w:ilvl w:val="0"/>
          <w:numId w:val="4"/>
        </w:numPr>
      </w:pPr>
      <w:r w:rsidRPr="00B90D99">
        <w:rPr>
          <w:b/>
          <w:bCs/>
        </w:rPr>
        <w:t>VHF/UHF Antennas:</w:t>
      </w:r>
      <w:r w:rsidRPr="00B90D99">
        <w:t xml:space="preserve"> "Durable, precision-engineered antennas for critical operations."</w:t>
      </w:r>
    </w:p>
    <w:p w14:paraId="4D3137E4" w14:textId="77777777" w:rsidR="00B90D99" w:rsidRPr="00B90D99" w:rsidRDefault="00B90D99" w:rsidP="00B90D99">
      <w:r w:rsidRPr="00B90D99">
        <w:rPr>
          <w:b/>
          <w:bCs/>
        </w:rPr>
        <w:t>CTA:</w:t>
      </w:r>
      <w:r w:rsidRPr="00B90D99">
        <w:t xml:space="preserve"> "View All Products"</w:t>
      </w:r>
    </w:p>
    <w:p w14:paraId="743A1671" w14:textId="0ED02546" w:rsidR="00B90D99" w:rsidRPr="00B90D99" w:rsidRDefault="00B90D99" w:rsidP="00B90D99"/>
    <w:p w14:paraId="737BED7A" w14:textId="77777777" w:rsidR="00B90D99" w:rsidRPr="00B90D99" w:rsidRDefault="00B90D99" w:rsidP="00B90D99">
      <w:pPr>
        <w:rPr>
          <w:b/>
          <w:bCs/>
        </w:rPr>
      </w:pPr>
      <w:r w:rsidRPr="00B90D99">
        <w:rPr>
          <w:b/>
          <w:bCs/>
        </w:rPr>
        <w:t>Case Studies Section</w:t>
      </w:r>
    </w:p>
    <w:p w14:paraId="7452480B" w14:textId="77777777" w:rsidR="00B90D99" w:rsidRPr="00B90D99" w:rsidRDefault="00B90D99" w:rsidP="00B90D99">
      <w:r w:rsidRPr="00B90D99">
        <w:rPr>
          <w:b/>
          <w:bCs/>
        </w:rPr>
        <w:t>Header:</w:t>
      </w:r>
      <w:r w:rsidRPr="00B90D99">
        <w:t xml:space="preserve"> "Proven Success Stories"</w:t>
      </w:r>
    </w:p>
    <w:p w14:paraId="13A2CF66" w14:textId="77777777" w:rsidR="00B90D99" w:rsidRPr="00B90D99" w:rsidRDefault="00B90D99" w:rsidP="00B90D99">
      <w:r w:rsidRPr="00B90D99">
        <w:rPr>
          <w:b/>
          <w:bCs/>
        </w:rPr>
        <w:t>Subtext:</w:t>
      </w:r>
      <w:r w:rsidRPr="00B90D99">
        <w:t xml:space="preserve"> "Learn how </w:t>
      </w:r>
      <w:proofErr w:type="spellStart"/>
      <w:r w:rsidRPr="00B90D99">
        <w:t>Lamatel</w:t>
      </w:r>
      <w:proofErr w:type="spellEnd"/>
      <w:r w:rsidRPr="00B90D99">
        <w:t xml:space="preserve"> solutions are making a difference across industries."</w:t>
      </w:r>
    </w:p>
    <w:p w14:paraId="67FB4A34" w14:textId="77777777" w:rsidR="00B90D99" w:rsidRPr="00B90D99" w:rsidRDefault="00B90D99" w:rsidP="00B90D99">
      <w:r w:rsidRPr="00B90D99">
        <w:rPr>
          <w:b/>
          <w:bCs/>
        </w:rPr>
        <w:t>CTA:</w:t>
      </w:r>
      <w:r w:rsidRPr="00B90D99">
        <w:t xml:space="preserve"> "Read Our Case Studies"</w:t>
      </w:r>
    </w:p>
    <w:p w14:paraId="2E5A980A" w14:textId="19AFF82A" w:rsidR="00B90D99" w:rsidRPr="00B90D99" w:rsidRDefault="00B90D99" w:rsidP="00B90D99"/>
    <w:p w14:paraId="648787BB" w14:textId="77777777" w:rsidR="00B90D99" w:rsidRPr="00B90D99" w:rsidRDefault="00B90D99" w:rsidP="00B90D99">
      <w:pPr>
        <w:rPr>
          <w:b/>
          <w:bCs/>
        </w:rPr>
      </w:pPr>
      <w:r w:rsidRPr="00B90D99">
        <w:rPr>
          <w:b/>
          <w:bCs/>
        </w:rPr>
        <w:t>Support &amp; Resources Section</w:t>
      </w:r>
    </w:p>
    <w:p w14:paraId="3E6EF171" w14:textId="77777777" w:rsidR="00B90D99" w:rsidRPr="00B90D99" w:rsidRDefault="00B90D99" w:rsidP="00B90D99">
      <w:r w:rsidRPr="00B90D99">
        <w:rPr>
          <w:b/>
          <w:bCs/>
        </w:rPr>
        <w:t>Header:</w:t>
      </w:r>
      <w:r w:rsidRPr="00B90D99">
        <w:t xml:space="preserve"> "Support &amp; Resources"</w:t>
      </w:r>
    </w:p>
    <w:p w14:paraId="41315417" w14:textId="77777777" w:rsidR="00B90D99" w:rsidRPr="00B90D99" w:rsidRDefault="00B90D99" w:rsidP="00B90D99">
      <w:r w:rsidRPr="00B90D99">
        <w:rPr>
          <w:b/>
          <w:bCs/>
        </w:rPr>
        <w:t>Subtext:</w:t>
      </w:r>
      <w:r w:rsidRPr="00B90D99">
        <w:t xml:space="preserve"> "From technical support to training, we’re committed to your success."</w:t>
      </w:r>
    </w:p>
    <w:p w14:paraId="1C73E09B" w14:textId="77777777" w:rsidR="00B90D99" w:rsidRPr="00B90D99" w:rsidRDefault="00B90D99" w:rsidP="00B90D99">
      <w:r w:rsidRPr="00B90D99">
        <w:rPr>
          <w:b/>
          <w:bCs/>
        </w:rPr>
        <w:t>Links:</w:t>
      </w:r>
    </w:p>
    <w:p w14:paraId="247C6384" w14:textId="77777777" w:rsidR="00B90D99" w:rsidRPr="00B90D99" w:rsidRDefault="00B90D99" w:rsidP="00B90D99">
      <w:pPr>
        <w:numPr>
          <w:ilvl w:val="0"/>
          <w:numId w:val="5"/>
        </w:numPr>
      </w:pPr>
      <w:r w:rsidRPr="00B90D99">
        <w:lastRenderedPageBreak/>
        <w:t>"Technical Library"</w:t>
      </w:r>
    </w:p>
    <w:p w14:paraId="53028430" w14:textId="77777777" w:rsidR="00B90D99" w:rsidRPr="00B90D99" w:rsidRDefault="00B90D99" w:rsidP="00B90D99">
      <w:pPr>
        <w:numPr>
          <w:ilvl w:val="0"/>
          <w:numId w:val="5"/>
        </w:numPr>
      </w:pPr>
      <w:r w:rsidRPr="00B90D99">
        <w:t>"Product Manuals"</w:t>
      </w:r>
    </w:p>
    <w:p w14:paraId="2295F8FC" w14:textId="77777777" w:rsidR="00B90D99" w:rsidRPr="00B90D99" w:rsidRDefault="00B90D99" w:rsidP="00B90D99">
      <w:pPr>
        <w:numPr>
          <w:ilvl w:val="0"/>
          <w:numId w:val="5"/>
        </w:numPr>
      </w:pPr>
      <w:r w:rsidRPr="00B90D99">
        <w:t>"Training Resources"</w:t>
      </w:r>
    </w:p>
    <w:p w14:paraId="6E7DA353" w14:textId="77777777" w:rsidR="00B90D99" w:rsidRPr="00B90D99" w:rsidRDefault="00B90D99" w:rsidP="00B90D99">
      <w:pPr>
        <w:numPr>
          <w:ilvl w:val="0"/>
          <w:numId w:val="5"/>
        </w:numPr>
      </w:pPr>
      <w:r w:rsidRPr="00B90D99">
        <w:t>"Contact Support"</w:t>
      </w:r>
    </w:p>
    <w:p w14:paraId="64EFA7CD" w14:textId="77777777" w:rsidR="00B90D99" w:rsidRPr="00B90D99" w:rsidRDefault="00B90D99" w:rsidP="00B90D99">
      <w:r w:rsidRPr="00B90D99">
        <w:rPr>
          <w:b/>
          <w:bCs/>
        </w:rPr>
        <w:t>CTA:</w:t>
      </w:r>
      <w:r w:rsidRPr="00B90D99">
        <w:t xml:space="preserve"> "Get Support"</w:t>
      </w:r>
    </w:p>
    <w:p w14:paraId="59055F07" w14:textId="5DFEF954" w:rsidR="00B90D99" w:rsidRPr="00B90D99" w:rsidRDefault="00B90D99" w:rsidP="00B90D99"/>
    <w:p w14:paraId="3E1B7D8A" w14:textId="77777777" w:rsidR="00B90D99" w:rsidRPr="00B90D99" w:rsidRDefault="00B90D99" w:rsidP="00B90D99">
      <w:pPr>
        <w:rPr>
          <w:b/>
          <w:bCs/>
        </w:rPr>
      </w:pPr>
      <w:r w:rsidRPr="00B90D99">
        <w:rPr>
          <w:b/>
          <w:bCs/>
        </w:rPr>
        <w:t>Contact Section</w:t>
      </w:r>
    </w:p>
    <w:p w14:paraId="3FABE37C" w14:textId="77777777" w:rsidR="00B90D99" w:rsidRPr="00B90D99" w:rsidRDefault="00B90D99" w:rsidP="00B90D99">
      <w:r w:rsidRPr="00B90D99">
        <w:rPr>
          <w:b/>
          <w:bCs/>
        </w:rPr>
        <w:t>Header:</w:t>
      </w:r>
      <w:r w:rsidRPr="00B90D99">
        <w:t xml:space="preserve"> "Get </w:t>
      </w:r>
      <w:proofErr w:type="gramStart"/>
      <w:r w:rsidRPr="00B90D99">
        <w:t>In</w:t>
      </w:r>
      <w:proofErr w:type="gramEnd"/>
      <w:r w:rsidRPr="00B90D99">
        <w:t xml:space="preserve"> Touch"</w:t>
      </w:r>
    </w:p>
    <w:p w14:paraId="4042E968" w14:textId="77777777" w:rsidR="00B90D99" w:rsidRPr="00B90D99" w:rsidRDefault="00B90D99" w:rsidP="00B90D99">
      <w:r w:rsidRPr="00B90D99">
        <w:rPr>
          <w:b/>
          <w:bCs/>
        </w:rPr>
        <w:t>Subtext:</w:t>
      </w:r>
      <w:r w:rsidRPr="00B90D99">
        <w:t xml:space="preserve"> "Let’s discuss how </w:t>
      </w:r>
      <w:proofErr w:type="spellStart"/>
      <w:r w:rsidRPr="00B90D99">
        <w:t>Lamatel</w:t>
      </w:r>
      <w:proofErr w:type="spellEnd"/>
      <w:r w:rsidRPr="00B90D99">
        <w:t xml:space="preserve"> can support your mission."</w:t>
      </w:r>
    </w:p>
    <w:p w14:paraId="6201210E" w14:textId="77777777" w:rsidR="00B90D99" w:rsidRPr="00B90D99" w:rsidRDefault="00B90D99" w:rsidP="00B90D99">
      <w:r w:rsidRPr="00B90D99">
        <w:rPr>
          <w:b/>
          <w:bCs/>
        </w:rPr>
        <w:t>CTA:</w:t>
      </w:r>
      <w:r w:rsidRPr="00B90D99">
        <w:t xml:space="preserve"> "Contact Us Today"</w:t>
      </w:r>
    </w:p>
    <w:p w14:paraId="1430CA91" w14:textId="3DBEDBB1" w:rsidR="00B90D99" w:rsidRPr="00B90D99" w:rsidRDefault="00B90D99" w:rsidP="00B90D99">
      <w:pPr>
        <w:rPr>
          <w:b/>
          <w:bCs/>
        </w:rPr>
      </w:pPr>
      <w:r>
        <w:rPr>
          <w:b/>
          <w:bCs/>
        </w:rPr>
        <w:br/>
      </w:r>
      <w:r>
        <w:rPr>
          <w:b/>
          <w:bCs/>
        </w:rPr>
        <w:br/>
      </w:r>
      <w:r w:rsidRPr="00B90D99">
        <w:rPr>
          <w:b/>
          <w:bCs/>
        </w:rPr>
        <w:t>Footer</w:t>
      </w:r>
    </w:p>
    <w:p w14:paraId="2ED7DC5E" w14:textId="77777777" w:rsidR="00B90D99" w:rsidRPr="00B90D99" w:rsidRDefault="00B90D99" w:rsidP="00B90D99">
      <w:r w:rsidRPr="00B90D99">
        <w:rPr>
          <w:b/>
          <w:bCs/>
        </w:rPr>
        <w:t>Links:</w:t>
      </w:r>
    </w:p>
    <w:p w14:paraId="2A2DC4C3" w14:textId="77777777" w:rsidR="00B90D99" w:rsidRPr="00B90D99" w:rsidRDefault="00B90D99" w:rsidP="00B90D99">
      <w:pPr>
        <w:numPr>
          <w:ilvl w:val="0"/>
          <w:numId w:val="6"/>
        </w:numPr>
      </w:pPr>
      <w:r w:rsidRPr="00B90D99">
        <w:rPr>
          <w:b/>
          <w:bCs/>
        </w:rPr>
        <w:t>About Us:</w:t>
      </w:r>
      <w:r w:rsidRPr="00B90D99">
        <w:t xml:space="preserve"> "Learn more about </w:t>
      </w:r>
      <w:proofErr w:type="spellStart"/>
      <w:r w:rsidRPr="00B90D99">
        <w:t>Lamatel</w:t>
      </w:r>
      <w:proofErr w:type="spellEnd"/>
      <w:r w:rsidRPr="00B90D99">
        <w:t>."</w:t>
      </w:r>
    </w:p>
    <w:p w14:paraId="38E232AC" w14:textId="77777777" w:rsidR="00B90D99" w:rsidRPr="00B90D99" w:rsidRDefault="00B90D99" w:rsidP="00B90D99">
      <w:pPr>
        <w:numPr>
          <w:ilvl w:val="0"/>
          <w:numId w:val="6"/>
        </w:numPr>
      </w:pPr>
      <w:r w:rsidRPr="00B90D99">
        <w:rPr>
          <w:b/>
          <w:bCs/>
        </w:rPr>
        <w:t>Industries:</w:t>
      </w:r>
      <w:r w:rsidRPr="00B90D99">
        <w:t xml:space="preserve"> "Find solutions for your sector."</w:t>
      </w:r>
    </w:p>
    <w:p w14:paraId="58BED569" w14:textId="77777777" w:rsidR="00B90D99" w:rsidRPr="00B90D99" w:rsidRDefault="00B90D99" w:rsidP="00B90D99">
      <w:pPr>
        <w:numPr>
          <w:ilvl w:val="0"/>
          <w:numId w:val="6"/>
        </w:numPr>
      </w:pPr>
      <w:r w:rsidRPr="00B90D99">
        <w:rPr>
          <w:b/>
          <w:bCs/>
        </w:rPr>
        <w:t>Products:</w:t>
      </w:r>
      <w:r w:rsidRPr="00B90D99">
        <w:t xml:space="preserve"> "Explore our product range."</w:t>
      </w:r>
    </w:p>
    <w:p w14:paraId="2C0E10AF" w14:textId="77777777" w:rsidR="00B90D99" w:rsidRPr="00B90D99" w:rsidRDefault="00B90D99" w:rsidP="00B90D99">
      <w:pPr>
        <w:numPr>
          <w:ilvl w:val="0"/>
          <w:numId w:val="6"/>
        </w:numPr>
      </w:pPr>
      <w:r w:rsidRPr="00B90D99">
        <w:rPr>
          <w:b/>
          <w:bCs/>
        </w:rPr>
        <w:t>Support:</w:t>
      </w:r>
      <w:r w:rsidRPr="00B90D99">
        <w:t xml:space="preserve"> "Access resources and assistance."</w:t>
      </w:r>
    </w:p>
    <w:p w14:paraId="32A2E6DC" w14:textId="77777777" w:rsidR="00B90D99" w:rsidRPr="00B90D99" w:rsidRDefault="00B90D99" w:rsidP="00B90D99">
      <w:r w:rsidRPr="00B90D99">
        <w:rPr>
          <w:b/>
          <w:bCs/>
        </w:rPr>
        <w:t>Trademark Notice:</w:t>
      </w:r>
      <w:r w:rsidRPr="00B90D99">
        <w:t xml:space="preserve"> "</w:t>
      </w:r>
      <w:proofErr w:type="spellStart"/>
      <w:r w:rsidRPr="00B90D99">
        <w:t>Lamatel</w:t>
      </w:r>
      <w:proofErr w:type="spellEnd"/>
      <w:r w:rsidRPr="00B90D99">
        <w:t xml:space="preserve"> and the </w:t>
      </w:r>
      <w:proofErr w:type="spellStart"/>
      <w:r w:rsidRPr="00B90D99">
        <w:t>Lamatel</w:t>
      </w:r>
      <w:proofErr w:type="spellEnd"/>
      <w:r w:rsidRPr="00B90D99">
        <w:t xml:space="preserve"> logo are registered trademarks. All rights reserved. Unauthorized use is prohibited."</w:t>
      </w:r>
    </w:p>
    <w:p w14:paraId="2E7F653B" w14:textId="77777777" w:rsidR="00B90D99" w:rsidRPr="00B90D99" w:rsidRDefault="00B90D99" w:rsidP="00B90D99">
      <w:r w:rsidRPr="00B90D99">
        <w:rPr>
          <w:b/>
          <w:bCs/>
        </w:rPr>
        <w:t>Social Media Links:</w:t>
      </w:r>
    </w:p>
    <w:p w14:paraId="685B6412" w14:textId="77777777" w:rsidR="00B90D99" w:rsidRPr="00B90D99" w:rsidRDefault="00B90D99" w:rsidP="00B90D99">
      <w:pPr>
        <w:numPr>
          <w:ilvl w:val="0"/>
          <w:numId w:val="7"/>
        </w:numPr>
      </w:pPr>
      <w:r w:rsidRPr="00B90D99">
        <w:t>LinkedIn</w:t>
      </w:r>
    </w:p>
    <w:p w14:paraId="151AE600" w14:textId="77777777" w:rsidR="00B90D99" w:rsidRPr="00B90D99" w:rsidRDefault="00B90D99" w:rsidP="00B90D99">
      <w:pPr>
        <w:numPr>
          <w:ilvl w:val="0"/>
          <w:numId w:val="7"/>
        </w:numPr>
      </w:pPr>
      <w:r w:rsidRPr="00B90D99">
        <w:t>Twitter</w:t>
      </w:r>
    </w:p>
    <w:p w14:paraId="43F65136" w14:textId="77777777" w:rsidR="00B90D99" w:rsidRPr="00B90D99" w:rsidRDefault="00B90D99" w:rsidP="00B90D99">
      <w:pPr>
        <w:numPr>
          <w:ilvl w:val="0"/>
          <w:numId w:val="7"/>
        </w:numPr>
      </w:pPr>
      <w:r w:rsidRPr="00B90D99">
        <w:t>Instagram</w:t>
      </w:r>
    </w:p>
    <w:p w14:paraId="3A7A3FC6" w14:textId="77777777" w:rsidR="00F657E9" w:rsidRDefault="00F657E9"/>
    <w:sectPr w:rsidR="00F657E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65C1939"/>
    <w:multiLevelType w:val="multilevel"/>
    <w:tmpl w:val="96A8521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340034DF"/>
    <w:multiLevelType w:val="multilevel"/>
    <w:tmpl w:val="169E0FC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46ED39D2"/>
    <w:multiLevelType w:val="multilevel"/>
    <w:tmpl w:val="B7DC08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B9B1BCD"/>
    <w:multiLevelType w:val="multilevel"/>
    <w:tmpl w:val="7034DE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65DE38A2"/>
    <w:multiLevelType w:val="multilevel"/>
    <w:tmpl w:val="D7E4EF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76DF2227"/>
    <w:multiLevelType w:val="multilevel"/>
    <w:tmpl w:val="E87EB8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7BDD31C6"/>
    <w:multiLevelType w:val="multilevel"/>
    <w:tmpl w:val="54FCB8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056468652">
    <w:abstractNumId w:val="0"/>
  </w:num>
  <w:num w:numId="2" w16cid:durableId="1183856281">
    <w:abstractNumId w:val="2"/>
  </w:num>
  <w:num w:numId="3" w16cid:durableId="590314041">
    <w:abstractNumId w:val="4"/>
  </w:num>
  <w:num w:numId="4" w16cid:durableId="1462109596">
    <w:abstractNumId w:val="1"/>
  </w:num>
  <w:num w:numId="5" w16cid:durableId="698092473">
    <w:abstractNumId w:val="5"/>
  </w:num>
  <w:num w:numId="6" w16cid:durableId="780759887">
    <w:abstractNumId w:val="6"/>
  </w:num>
  <w:num w:numId="7" w16cid:durableId="41898688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0D99"/>
    <w:rsid w:val="000F03B8"/>
    <w:rsid w:val="00131D2D"/>
    <w:rsid w:val="00511C0B"/>
    <w:rsid w:val="00B90D99"/>
    <w:rsid w:val="00F657E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8ACB16"/>
  <w15:chartTrackingRefBased/>
  <w15:docId w15:val="{ABE2ED8A-984B-4824-9D97-D56AF40125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60508480">
      <w:bodyDiv w:val="1"/>
      <w:marLeft w:val="0"/>
      <w:marRight w:val="0"/>
      <w:marTop w:val="0"/>
      <w:marBottom w:val="0"/>
      <w:divBdr>
        <w:top w:val="none" w:sz="0" w:space="0" w:color="auto"/>
        <w:left w:val="none" w:sz="0" w:space="0" w:color="auto"/>
        <w:bottom w:val="none" w:sz="0" w:space="0" w:color="auto"/>
        <w:right w:val="none" w:sz="0" w:space="0" w:color="auto"/>
      </w:divBdr>
      <w:divsChild>
        <w:div w:id="1924295525">
          <w:marLeft w:val="0"/>
          <w:marRight w:val="0"/>
          <w:marTop w:val="0"/>
          <w:marBottom w:val="0"/>
          <w:divBdr>
            <w:top w:val="none" w:sz="0" w:space="0" w:color="auto"/>
            <w:left w:val="none" w:sz="0" w:space="0" w:color="auto"/>
            <w:bottom w:val="none" w:sz="0" w:space="0" w:color="auto"/>
            <w:right w:val="none" w:sz="0" w:space="0" w:color="auto"/>
          </w:divBdr>
        </w:div>
        <w:div w:id="463667732">
          <w:marLeft w:val="0"/>
          <w:marRight w:val="0"/>
          <w:marTop w:val="0"/>
          <w:marBottom w:val="0"/>
          <w:divBdr>
            <w:top w:val="none" w:sz="0" w:space="0" w:color="auto"/>
            <w:left w:val="none" w:sz="0" w:space="0" w:color="auto"/>
            <w:bottom w:val="none" w:sz="0" w:space="0" w:color="auto"/>
            <w:right w:val="none" w:sz="0" w:space="0" w:color="auto"/>
          </w:divBdr>
        </w:div>
        <w:div w:id="863516623">
          <w:marLeft w:val="0"/>
          <w:marRight w:val="0"/>
          <w:marTop w:val="0"/>
          <w:marBottom w:val="0"/>
          <w:divBdr>
            <w:top w:val="none" w:sz="0" w:space="0" w:color="auto"/>
            <w:left w:val="none" w:sz="0" w:space="0" w:color="auto"/>
            <w:bottom w:val="none" w:sz="0" w:space="0" w:color="auto"/>
            <w:right w:val="none" w:sz="0" w:space="0" w:color="auto"/>
          </w:divBdr>
        </w:div>
        <w:div w:id="70392005">
          <w:marLeft w:val="0"/>
          <w:marRight w:val="0"/>
          <w:marTop w:val="0"/>
          <w:marBottom w:val="0"/>
          <w:divBdr>
            <w:top w:val="none" w:sz="0" w:space="0" w:color="auto"/>
            <w:left w:val="none" w:sz="0" w:space="0" w:color="auto"/>
            <w:bottom w:val="none" w:sz="0" w:space="0" w:color="auto"/>
            <w:right w:val="none" w:sz="0" w:space="0" w:color="auto"/>
          </w:divBdr>
        </w:div>
        <w:div w:id="949556575">
          <w:marLeft w:val="0"/>
          <w:marRight w:val="0"/>
          <w:marTop w:val="0"/>
          <w:marBottom w:val="0"/>
          <w:divBdr>
            <w:top w:val="none" w:sz="0" w:space="0" w:color="auto"/>
            <w:left w:val="none" w:sz="0" w:space="0" w:color="auto"/>
            <w:bottom w:val="none" w:sz="0" w:space="0" w:color="auto"/>
            <w:right w:val="none" w:sz="0" w:space="0" w:color="auto"/>
          </w:divBdr>
        </w:div>
        <w:div w:id="903949290">
          <w:marLeft w:val="0"/>
          <w:marRight w:val="0"/>
          <w:marTop w:val="0"/>
          <w:marBottom w:val="0"/>
          <w:divBdr>
            <w:top w:val="none" w:sz="0" w:space="0" w:color="auto"/>
            <w:left w:val="none" w:sz="0" w:space="0" w:color="auto"/>
            <w:bottom w:val="none" w:sz="0" w:space="0" w:color="auto"/>
            <w:right w:val="none" w:sz="0" w:space="0" w:color="auto"/>
          </w:divBdr>
        </w:div>
        <w:div w:id="1455903196">
          <w:marLeft w:val="0"/>
          <w:marRight w:val="0"/>
          <w:marTop w:val="0"/>
          <w:marBottom w:val="0"/>
          <w:divBdr>
            <w:top w:val="none" w:sz="0" w:space="0" w:color="auto"/>
            <w:left w:val="none" w:sz="0" w:space="0" w:color="auto"/>
            <w:bottom w:val="none" w:sz="0" w:space="0" w:color="auto"/>
            <w:right w:val="none" w:sz="0" w:space="0" w:color="auto"/>
          </w:divBdr>
        </w:div>
        <w:div w:id="348993686">
          <w:marLeft w:val="0"/>
          <w:marRight w:val="0"/>
          <w:marTop w:val="0"/>
          <w:marBottom w:val="0"/>
          <w:divBdr>
            <w:top w:val="none" w:sz="0" w:space="0" w:color="auto"/>
            <w:left w:val="none" w:sz="0" w:space="0" w:color="auto"/>
            <w:bottom w:val="none" w:sz="0" w:space="0" w:color="auto"/>
            <w:right w:val="none" w:sz="0" w:space="0" w:color="auto"/>
          </w:divBdr>
        </w:div>
        <w:div w:id="2069841632">
          <w:marLeft w:val="0"/>
          <w:marRight w:val="0"/>
          <w:marTop w:val="0"/>
          <w:marBottom w:val="0"/>
          <w:divBdr>
            <w:top w:val="none" w:sz="0" w:space="0" w:color="auto"/>
            <w:left w:val="none" w:sz="0" w:space="0" w:color="auto"/>
            <w:bottom w:val="none" w:sz="0" w:space="0" w:color="auto"/>
            <w:right w:val="none" w:sz="0" w:space="0" w:color="auto"/>
          </w:divBdr>
        </w:div>
        <w:div w:id="587156215">
          <w:marLeft w:val="0"/>
          <w:marRight w:val="0"/>
          <w:marTop w:val="0"/>
          <w:marBottom w:val="0"/>
          <w:divBdr>
            <w:top w:val="none" w:sz="0" w:space="0" w:color="auto"/>
            <w:left w:val="none" w:sz="0" w:space="0" w:color="auto"/>
            <w:bottom w:val="none" w:sz="0" w:space="0" w:color="auto"/>
            <w:right w:val="none" w:sz="0" w:space="0" w:color="auto"/>
          </w:divBdr>
        </w:div>
      </w:divsChild>
    </w:div>
    <w:div w:id="396633794">
      <w:bodyDiv w:val="1"/>
      <w:marLeft w:val="0"/>
      <w:marRight w:val="0"/>
      <w:marTop w:val="0"/>
      <w:marBottom w:val="0"/>
      <w:divBdr>
        <w:top w:val="none" w:sz="0" w:space="0" w:color="auto"/>
        <w:left w:val="none" w:sz="0" w:space="0" w:color="auto"/>
        <w:bottom w:val="none" w:sz="0" w:space="0" w:color="auto"/>
        <w:right w:val="none" w:sz="0" w:space="0" w:color="auto"/>
      </w:divBdr>
      <w:divsChild>
        <w:div w:id="1754858219">
          <w:marLeft w:val="0"/>
          <w:marRight w:val="0"/>
          <w:marTop w:val="0"/>
          <w:marBottom w:val="0"/>
          <w:divBdr>
            <w:top w:val="none" w:sz="0" w:space="0" w:color="auto"/>
            <w:left w:val="none" w:sz="0" w:space="0" w:color="auto"/>
            <w:bottom w:val="none" w:sz="0" w:space="0" w:color="auto"/>
            <w:right w:val="none" w:sz="0" w:space="0" w:color="auto"/>
          </w:divBdr>
        </w:div>
        <w:div w:id="2089882898">
          <w:marLeft w:val="0"/>
          <w:marRight w:val="0"/>
          <w:marTop w:val="0"/>
          <w:marBottom w:val="0"/>
          <w:divBdr>
            <w:top w:val="none" w:sz="0" w:space="0" w:color="auto"/>
            <w:left w:val="none" w:sz="0" w:space="0" w:color="auto"/>
            <w:bottom w:val="none" w:sz="0" w:space="0" w:color="auto"/>
            <w:right w:val="none" w:sz="0" w:space="0" w:color="auto"/>
          </w:divBdr>
        </w:div>
        <w:div w:id="1528987547">
          <w:marLeft w:val="0"/>
          <w:marRight w:val="0"/>
          <w:marTop w:val="0"/>
          <w:marBottom w:val="0"/>
          <w:divBdr>
            <w:top w:val="none" w:sz="0" w:space="0" w:color="auto"/>
            <w:left w:val="none" w:sz="0" w:space="0" w:color="auto"/>
            <w:bottom w:val="none" w:sz="0" w:space="0" w:color="auto"/>
            <w:right w:val="none" w:sz="0" w:space="0" w:color="auto"/>
          </w:divBdr>
        </w:div>
        <w:div w:id="925067235">
          <w:marLeft w:val="0"/>
          <w:marRight w:val="0"/>
          <w:marTop w:val="0"/>
          <w:marBottom w:val="0"/>
          <w:divBdr>
            <w:top w:val="none" w:sz="0" w:space="0" w:color="auto"/>
            <w:left w:val="none" w:sz="0" w:space="0" w:color="auto"/>
            <w:bottom w:val="none" w:sz="0" w:space="0" w:color="auto"/>
            <w:right w:val="none" w:sz="0" w:space="0" w:color="auto"/>
          </w:divBdr>
        </w:div>
        <w:div w:id="1754163403">
          <w:marLeft w:val="0"/>
          <w:marRight w:val="0"/>
          <w:marTop w:val="0"/>
          <w:marBottom w:val="0"/>
          <w:divBdr>
            <w:top w:val="none" w:sz="0" w:space="0" w:color="auto"/>
            <w:left w:val="none" w:sz="0" w:space="0" w:color="auto"/>
            <w:bottom w:val="none" w:sz="0" w:space="0" w:color="auto"/>
            <w:right w:val="none" w:sz="0" w:space="0" w:color="auto"/>
          </w:divBdr>
        </w:div>
        <w:div w:id="1987472791">
          <w:marLeft w:val="0"/>
          <w:marRight w:val="0"/>
          <w:marTop w:val="0"/>
          <w:marBottom w:val="0"/>
          <w:divBdr>
            <w:top w:val="none" w:sz="0" w:space="0" w:color="auto"/>
            <w:left w:val="none" w:sz="0" w:space="0" w:color="auto"/>
            <w:bottom w:val="none" w:sz="0" w:space="0" w:color="auto"/>
            <w:right w:val="none" w:sz="0" w:space="0" w:color="auto"/>
          </w:divBdr>
        </w:div>
        <w:div w:id="577598391">
          <w:marLeft w:val="0"/>
          <w:marRight w:val="0"/>
          <w:marTop w:val="0"/>
          <w:marBottom w:val="0"/>
          <w:divBdr>
            <w:top w:val="none" w:sz="0" w:space="0" w:color="auto"/>
            <w:left w:val="none" w:sz="0" w:space="0" w:color="auto"/>
            <w:bottom w:val="none" w:sz="0" w:space="0" w:color="auto"/>
            <w:right w:val="none" w:sz="0" w:space="0" w:color="auto"/>
          </w:divBdr>
        </w:div>
        <w:div w:id="1443183334">
          <w:marLeft w:val="0"/>
          <w:marRight w:val="0"/>
          <w:marTop w:val="0"/>
          <w:marBottom w:val="0"/>
          <w:divBdr>
            <w:top w:val="none" w:sz="0" w:space="0" w:color="auto"/>
            <w:left w:val="none" w:sz="0" w:space="0" w:color="auto"/>
            <w:bottom w:val="none" w:sz="0" w:space="0" w:color="auto"/>
            <w:right w:val="none" w:sz="0" w:space="0" w:color="auto"/>
          </w:divBdr>
        </w:div>
        <w:div w:id="2035885657">
          <w:marLeft w:val="0"/>
          <w:marRight w:val="0"/>
          <w:marTop w:val="0"/>
          <w:marBottom w:val="0"/>
          <w:divBdr>
            <w:top w:val="none" w:sz="0" w:space="0" w:color="auto"/>
            <w:left w:val="none" w:sz="0" w:space="0" w:color="auto"/>
            <w:bottom w:val="none" w:sz="0" w:space="0" w:color="auto"/>
            <w:right w:val="none" w:sz="0" w:space="0" w:color="auto"/>
          </w:divBdr>
        </w:div>
        <w:div w:id="81317838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440</Words>
  <Characters>2512</Characters>
  <Application>Microsoft Office Word</Application>
  <DocSecurity>0</DocSecurity>
  <Lines>20</Lines>
  <Paragraphs>5</Paragraphs>
  <ScaleCrop>false</ScaleCrop>
  <Company/>
  <LinksUpToDate>false</LinksUpToDate>
  <CharactersWithSpaces>2947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Loubna Tabbara</dc:creator>
  <cp:keywords/>
  <dc:description/>
  <cp:lastModifiedBy>Loubna Tabbara</cp:lastModifiedBy>
  <cp:revision>1</cp:revision>
  <dcterms:created xsi:type="dcterms:W3CDTF">2024-12-19T18:28:00Z</dcterms:created>
  <dcterms:modified xsi:type="dcterms:W3CDTF">2024-12-19T18:30:00Z</dcterms:modified>
</cp:coreProperties>
</file>